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51C" w:rsidRDefault="002F151C" w:rsidP="002F151C"/>
    <w:p w:rsidR="002F151C" w:rsidRDefault="002F151C" w:rsidP="002F151C">
      <w:r>
        <w:t xml:space="preserve">Brochure </w:t>
      </w:r>
    </w:p>
    <w:p w:rsidR="00AD01B2" w:rsidRDefault="00AD01B2" w:rsidP="002F151C"/>
    <w:p w:rsidR="00AD01B2" w:rsidRDefault="00AD01B2" w:rsidP="002F151C">
      <w:r>
        <w:t>Brochure explicative sur les tenants et les aboutissants du dépistage du cancer du sein.</w:t>
      </w:r>
    </w:p>
    <w:p w:rsidR="00AD01B2" w:rsidRDefault="00AD01B2" w:rsidP="002F151C"/>
    <w:p w:rsidR="00AD01B2" w:rsidRDefault="00AD01B2" w:rsidP="002F151C">
      <w:bookmarkStart w:id="0" w:name="_GoBack"/>
      <w:bookmarkEnd w:id="0"/>
    </w:p>
    <w:p w:rsidR="002F151C" w:rsidRDefault="00AD01B2" w:rsidP="002F151C">
      <w:pPr>
        <w:rPr>
          <w:rStyle w:val="Lienhypertexte"/>
        </w:rPr>
      </w:pPr>
      <w:hyperlink r:id="rId4" w:history="1">
        <w:r w:rsidR="002F151C" w:rsidRPr="008155DB">
          <w:rPr>
            <w:rStyle w:val="Lienhypertexte"/>
          </w:rPr>
          <w:t>https://cancer-rose.fr/wp-content/uploads/2019/07/Cancer-Rose_16p-1.pdf</w:t>
        </w:r>
      </w:hyperlink>
    </w:p>
    <w:p w:rsidR="002F151C" w:rsidRDefault="002F151C" w:rsidP="002F151C">
      <w:pPr>
        <w:rPr>
          <w:rStyle w:val="Lienhypertexte"/>
        </w:rPr>
      </w:pPr>
    </w:p>
    <w:p w:rsidR="002F151C" w:rsidRDefault="002F151C" w:rsidP="002F151C">
      <w:r>
        <w:rPr>
          <w:noProof/>
        </w:rPr>
        <w:drawing>
          <wp:inline distT="0" distB="0" distL="0" distR="0" wp14:anchorId="3F1A54A2" wp14:editId="702D9B8C">
            <wp:extent cx="2938692" cy="2938692"/>
            <wp:effectExtent l="0" t="0" r="0" b="0"/>
            <wp:docPr id="12471857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718571" name="Image 12471857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9233" cy="2949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7BE" w:rsidRDefault="00AD01B2"/>
    <w:sectPr w:rsidR="00B237BE" w:rsidSect="004F60F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51C"/>
    <w:rsid w:val="002F151C"/>
    <w:rsid w:val="003A679F"/>
    <w:rsid w:val="004F60FB"/>
    <w:rsid w:val="00AD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B7C32"/>
  <w14:defaultImageDpi w14:val="32767"/>
  <w15:chartTrackingRefBased/>
  <w15:docId w15:val="{B84D6600-6866-F446-8D41-50244151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15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F15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cancer-rose.fr/wp-content/uploads/2019/07/Cancer-Rose_16p-1.pdf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226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Bour</dc:creator>
  <cp:keywords/>
  <dc:description/>
  <cp:lastModifiedBy>cécile Bour</cp:lastModifiedBy>
  <cp:revision>2</cp:revision>
  <dcterms:created xsi:type="dcterms:W3CDTF">2023-08-06T08:54:00Z</dcterms:created>
  <dcterms:modified xsi:type="dcterms:W3CDTF">2023-08-06T09:02:00Z</dcterms:modified>
</cp:coreProperties>
</file>