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7FE5" w:rsidRDefault="00171294" w:rsidP="00171294">
      <w:pPr>
        <w:rPr>
          <w:sz w:val="28"/>
          <w:szCs w:val="28"/>
        </w:rPr>
      </w:pPr>
      <w:r w:rsidRPr="00171294">
        <w:rPr>
          <w:sz w:val="28"/>
          <w:szCs w:val="28"/>
        </w:rPr>
        <w:t xml:space="preserve">Dépliant court : </w:t>
      </w:r>
    </w:p>
    <w:p w:rsidR="00F87FE5" w:rsidRDefault="00F87FE5" w:rsidP="00171294"/>
    <w:p w:rsidR="00F87FE5" w:rsidRDefault="00F87FE5" w:rsidP="00171294">
      <w:r>
        <w:t>Bénéfices et risques du dépistage du cancer du sein en un dépliant d'information A5, pratique et facilement consultable.</w:t>
      </w:r>
      <w:bookmarkStart w:id="0" w:name="_GoBack"/>
      <w:bookmarkEnd w:id="0"/>
    </w:p>
    <w:p w:rsidR="00F87FE5" w:rsidRDefault="00F87FE5" w:rsidP="00171294"/>
    <w:p w:rsidR="00171294" w:rsidRPr="00171294" w:rsidRDefault="00F87FE5" w:rsidP="00171294">
      <w:pPr>
        <w:rPr>
          <w:rStyle w:val="Lienhypertexte"/>
          <w:sz w:val="28"/>
          <w:szCs w:val="28"/>
        </w:rPr>
      </w:pPr>
      <w:hyperlink r:id="rId4" w:history="1">
        <w:r w:rsidR="00171294" w:rsidRPr="00171294">
          <w:rPr>
            <w:rStyle w:val="Lienhypertexte"/>
            <w:sz w:val="28"/>
            <w:szCs w:val="28"/>
          </w:rPr>
          <w:t>https://drive.google.com/file/d/1tvqH468PZRnCj3woWICS1reUp9VUb_iM/view</w:t>
        </w:r>
      </w:hyperlink>
    </w:p>
    <w:p w:rsidR="00171294" w:rsidRPr="00171294" w:rsidRDefault="00171294" w:rsidP="00171294">
      <w:pPr>
        <w:rPr>
          <w:rStyle w:val="Lienhypertexte"/>
          <w:sz w:val="28"/>
          <w:szCs w:val="28"/>
        </w:rPr>
      </w:pPr>
    </w:p>
    <w:p w:rsidR="00171294" w:rsidRPr="00171294" w:rsidRDefault="00171294" w:rsidP="00171294">
      <w:pPr>
        <w:rPr>
          <w:sz w:val="28"/>
          <w:szCs w:val="28"/>
        </w:rPr>
      </w:pPr>
    </w:p>
    <w:p w:rsidR="00B237BE" w:rsidRPr="00171294" w:rsidRDefault="00171294">
      <w:pPr>
        <w:rPr>
          <w:sz w:val="28"/>
          <w:szCs w:val="28"/>
        </w:rPr>
      </w:pPr>
      <w:r w:rsidRPr="00171294">
        <w:rPr>
          <w:noProof/>
          <w:sz w:val="28"/>
          <w:szCs w:val="28"/>
        </w:rPr>
        <w:drawing>
          <wp:inline distT="0" distB="0" distL="0" distR="0" wp14:anchorId="418977B1" wp14:editId="51C1A6E7">
            <wp:extent cx="2913467" cy="2913467"/>
            <wp:effectExtent l="0" t="0" r="0" b="0"/>
            <wp:docPr id="153810064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8100644" name="Image 1538100644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5248" cy="2925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237BE" w:rsidRPr="00171294" w:rsidSect="004F60F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1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294"/>
    <w:rsid w:val="00171294"/>
    <w:rsid w:val="003A679F"/>
    <w:rsid w:val="004F60FB"/>
    <w:rsid w:val="00F87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A43F6"/>
  <w14:defaultImageDpi w14:val="32767"/>
  <w15:chartTrackingRefBased/>
  <w15:docId w15:val="{B62D50FE-1DC8-7D4E-AB55-300D0034E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7129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712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hyperlink" Target="https://drive.google.com/file/d/1tvqH468PZRnCj3woWICS1reUp9VUb_iM/view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</Words>
  <Characters>257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cécile Bour</dc:creator>
  <cp:keywords/>
  <dc:description/>
  <cp:lastModifiedBy>cécile Bour</cp:lastModifiedBy>
  <cp:revision>2</cp:revision>
  <dcterms:created xsi:type="dcterms:W3CDTF">2023-08-06T08:52:00Z</dcterms:created>
  <dcterms:modified xsi:type="dcterms:W3CDTF">2023-08-06T09:04:00Z</dcterms:modified>
</cp:coreProperties>
</file>